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BCFD" w14:textId="77777777"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14:paraId="07ADDD07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14:paraId="340501FA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14:paraId="519F6B37" w14:textId="77777777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9A2A5" w14:textId="13B85798"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E64812">
              <w:rPr>
                <w:b/>
                <w:bCs/>
                <w:sz w:val="22"/>
                <w:szCs w:val="22"/>
              </w:rPr>
              <w:t xml:space="preserve">Monday, </w:t>
            </w:r>
            <w:r w:rsidR="004A6768">
              <w:rPr>
                <w:b/>
                <w:bCs/>
                <w:sz w:val="22"/>
                <w:szCs w:val="22"/>
              </w:rPr>
              <w:t>September 16</w:t>
            </w:r>
            <w:r w:rsidR="00E64812">
              <w:rPr>
                <w:b/>
                <w:bCs/>
                <w:sz w:val="22"/>
                <w:szCs w:val="22"/>
              </w:rPr>
              <w:t>, 2019</w:t>
            </w:r>
          </w:p>
          <w:p w14:paraId="3B517114" w14:textId="77777777"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E64812">
              <w:rPr>
                <w:b/>
                <w:sz w:val="22"/>
                <w:szCs w:val="22"/>
              </w:rPr>
              <w:t>1</w:t>
            </w:r>
            <w:r w:rsidR="002A0D0D">
              <w:rPr>
                <w:b/>
                <w:sz w:val="22"/>
                <w:szCs w:val="22"/>
              </w:rPr>
              <w:t>2</w:t>
            </w:r>
            <w:r w:rsidR="00E64812">
              <w:rPr>
                <w:b/>
                <w:sz w:val="22"/>
                <w:szCs w:val="22"/>
              </w:rPr>
              <w:t>:30pm-</w:t>
            </w:r>
            <w:r w:rsidR="002A0D0D">
              <w:rPr>
                <w:b/>
                <w:sz w:val="22"/>
                <w:szCs w:val="22"/>
              </w:rPr>
              <w:t>1</w:t>
            </w:r>
            <w:r w:rsidR="00E64812">
              <w:rPr>
                <w:b/>
                <w:sz w:val="22"/>
                <w:szCs w:val="22"/>
              </w:rPr>
              <w:t>:30pm</w:t>
            </w:r>
          </w:p>
          <w:p w14:paraId="3E6BDDA3" w14:textId="0D650BFA"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17FA">
              <w:rPr>
                <w:b/>
                <w:bCs/>
                <w:color w:val="000000"/>
                <w:sz w:val="22"/>
                <w:szCs w:val="22"/>
              </w:rPr>
              <w:t>SAB-107</w:t>
            </w:r>
          </w:p>
          <w:p w14:paraId="78891D9B" w14:textId="16AE3FB8" w:rsidR="00D23618" w:rsidRDefault="00D23618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Attending: Brandy Gibson, Michael Simpson, Jenna Hornbuckle, Demine Colbert,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Seretha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Gallaread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Avemar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Tan-Pineda, Christina Craig-Chardon, Kate Weinstein, Brian Williams</w:t>
            </w:r>
          </w:p>
          <w:p w14:paraId="4B229A18" w14:textId="77777777"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14:paraId="097E696F" w14:textId="77777777"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14:paraId="6BE0F70B" w14:textId="77777777"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9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1"/>
        <w:gridCol w:w="366"/>
        <w:gridCol w:w="6967"/>
      </w:tblGrid>
      <w:tr w:rsidR="006540F3" w:rsidRPr="00C63E80" w14:paraId="2BB53E2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0724793" w14:textId="77777777"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B309F81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363EE2F" w14:textId="77777777"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14:paraId="55CFAF39" w14:textId="77777777" w:rsidTr="0049701E">
        <w:trPr>
          <w:trHeight w:val="1555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DC657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084EDA97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4844F" w14:textId="3910C414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842C8C">
              <w:rPr>
                <w:b/>
                <w:bCs/>
                <w:color w:val="000000"/>
              </w:rPr>
              <w:t>Brandy Gibson</w:t>
            </w:r>
          </w:p>
          <w:p w14:paraId="17F4A00C" w14:textId="6C5FBEDF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49701E">
              <w:rPr>
                <w:b/>
                <w:bCs/>
                <w:color w:val="000000"/>
              </w:rPr>
              <w:t>Michael Simpson</w:t>
            </w:r>
          </w:p>
          <w:p w14:paraId="1EAC9B91" w14:textId="302A6E4B"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6F577D">
              <w:rPr>
                <w:b/>
                <w:bCs/>
                <w:color w:val="000000"/>
              </w:rPr>
              <w:t>Jenna Hornbuckle</w:t>
            </w:r>
          </w:p>
          <w:p w14:paraId="5ED8CDC9" w14:textId="5D56F3F7"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49701E">
              <w:rPr>
                <w:b/>
                <w:bCs/>
                <w:color w:val="000000"/>
              </w:rPr>
              <w:t>Jacqueline Lopez</w:t>
            </w:r>
          </w:p>
          <w:p w14:paraId="71C8A4BC" w14:textId="2FE51771" w:rsidR="006540F3" w:rsidRDefault="00455917" w:rsidP="000B71B1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4CS Associate Member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DA25C0">
              <w:rPr>
                <w:b/>
                <w:bCs/>
                <w:color w:val="000000"/>
              </w:rPr>
              <w:t>Kate Weinstein</w:t>
            </w:r>
          </w:p>
          <w:p w14:paraId="3E5B7621" w14:textId="02C1161B" w:rsidR="0049701E" w:rsidRPr="00C63E80" w:rsidRDefault="0049701E" w:rsidP="00DA25C0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Senate Senators: Natasha DeAlmeida, Demetria Lawrence, Leticia Mendoza</w:t>
            </w:r>
          </w:p>
        </w:tc>
      </w:tr>
      <w:tr w:rsidR="006540F3" w:rsidRPr="00C63E80" w14:paraId="1DEED359" w14:textId="77777777" w:rsidTr="0049701E">
        <w:trPr>
          <w:trHeight w:val="318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B81F261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633C3074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71BBB58" w14:textId="77777777"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14:paraId="18A18770" w14:textId="77777777" w:rsidTr="0049701E">
        <w:trPr>
          <w:trHeight w:val="598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AF88" w14:textId="551CA463" w:rsidR="0014141D" w:rsidRDefault="00367D68" w:rsidP="0014141D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</w:t>
            </w:r>
            <w:r w:rsidR="00AF1E58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12:</w:t>
            </w:r>
            <w:r w:rsidR="00317CFA">
              <w:rPr>
                <w:b/>
                <w:bCs/>
              </w:rPr>
              <w:t xml:space="preserve">35 </w:t>
            </w:r>
            <w:r w:rsidR="00FC371A">
              <w:rPr>
                <w:b/>
                <w:bCs/>
              </w:rPr>
              <w:t>pm</w:t>
            </w:r>
          </w:p>
          <w:p w14:paraId="1010E913" w14:textId="77777777" w:rsidR="00FC371A" w:rsidRDefault="00FC371A" w:rsidP="00341A9A">
            <w:pPr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73CA2A55" w14:textId="77777777"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F411" w14:textId="77777777" w:rsidR="00FC371A" w:rsidRDefault="006E5D74" w:rsidP="000F2297">
            <w:pPr>
              <w:rPr>
                <w:b/>
              </w:rPr>
            </w:pPr>
            <w:r>
              <w:rPr>
                <w:b/>
              </w:rPr>
              <w:t xml:space="preserve">Approval of minutes and agenda- </w:t>
            </w:r>
            <w:r w:rsidR="00AF1E58">
              <w:rPr>
                <w:b/>
              </w:rPr>
              <w:t>Brandy Gibson</w:t>
            </w:r>
          </w:p>
          <w:p w14:paraId="448E0D50" w14:textId="77777777" w:rsidR="00AF1E58" w:rsidRDefault="00AF1E58" w:rsidP="000F2297">
            <w:pPr>
              <w:rPr>
                <w:b/>
              </w:rPr>
            </w:pPr>
          </w:p>
        </w:tc>
      </w:tr>
      <w:tr w:rsidR="006540F3" w:rsidRPr="00C63E80" w14:paraId="6881AA97" w14:textId="77777777" w:rsidTr="0049701E">
        <w:trPr>
          <w:trHeight w:val="36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7D59135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730569A" w14:textId="77777777"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4771C34" w14:textId="77777777"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14:paraId="679283CB" w14:textId="77777777" w:rsidTr="0049701E">
        <w:trPr>
          <w:trHeight w:val="97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A496E" w14:textId="78B1DD7D"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6D4903">
              <w:rPr>
                <w:b/>
                <w:bCs/>
              </w:rPr>
              <w:t>3</w:t>
            </w:r>
            <w:r w:rsidR="009E3526">
              <w:rPr>
                <w:b/>
                <w:bCs/>
              </w:rPr>
              <w:t>5</w:t>
            </w:r>
            <w:r w:rsidR="0040604E">
              <w:rPr>
                <w:b/>
                <w:bCs/>
              </w:rPr>
              <w:t xml:space="preserve">pm – </w:t>
            </w:r>
            <w:r w:rsidR="007F750D">
              <w:rPr>
                <w:b/>
                <w:bCs/>
              </w:rPr>
              <w:t>1</w:t>
            </w:r>
            <w:r w:rsidR="004F17FA">
              <w:rPr>
                <w:b/>
                <w:bCs/>
              </w:rPr>
              <w:t>2</w:t>
            </w:r>
            <w:r w:rsidR="007F750D">
              <w:rPr>
                <w:b/>
                <w:bCs/>
              </w:rPr>
              <w:t>:</w:t>
            </w:r>
            <w:r w:rsidR="004F17FA">
              <w:rPr>
                <w:b/>
                <w:bCs/>
              </w:rPr>
              <w:t>45</w:t>
            </w:r>
            <w:r w:rsidR="007F750D">
              <w:rPr>
                <w:b/>
                <w:bCs/>
              </w:rPr>
              <w:t>pm</w:t>
            </w:r>
          </w:p>
          <w:p w14:paraId="5B5FF459" w14:textId="7FBD7D1E"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17FA">
              <w:rPr>
                <w:b/>
                <w:bCs/>
              </w:rPr>
              <w:t>2</w:t>
            </w:r>
            <w:r w:rsidR="0014141D">
              <w:rPr>
                <w:b/>
                <w:bCs/>
              </w:rPr>
              <w:t>:</w:t>
            </w:r>
            <w:r w:rsidR="004F17FA">
              <w:rPr>
                <w:b/>
                <w:bCs/>
              </w:rPr>
              <w:t>45</w:t>
            </w:r>
            <w:r w:rsidR="00B7267B">
              <w:rPr>
                <w:b/>
                <w:bCs/>
              </w:rPr>
              <w:t>pm – 1</w:t>
            </w:r>
            <w:r w:rsidR="004F17FA"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 w:rsidR="004F17FA">
              <w:rPr>
                <w:b/>
                <w:bCs/>
              </w:rPr>
              <w:t>5</w:t>
            </w:r>
            <w:r w:rsidR="008357A7">
              <w:rPr>
                <w:b/>
                <w:bCs/>
              </w:rPr>
              <w:t>0</w:t>
            </w:r>
            <w:r w:rsidR="00367D68">
              <w:rPr>
                <w:b/>
                <w:bCs/>
              </w:rPr>
              <w:t xml:space="preserve">pm </w:t>
            </w:r>
          </w:p>
          <w:p w14:paraId="6787965E" w14:textId="3CA5956F" w:rsidR="00E929CC" w:rsidRDefault="00E929CC" w:rsidP="00317CFA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12:50pm – 1:05pm</w:t>
            </w:r>
          </w:p>
          <w:p w14:paraId="634C8B99" w14:textId="5F6602D5" w:rsidR="00341A9A" w:rsidRDefault="004F17FA" w:rsidP="00317CFA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1:05pm – 1:1</w:t>
            </w:r>
            <w:r w:rsidR="00317CFA">
              <w:rPr>
                <w:b/>
                <w:bCs/>
              </w:rPr>
              <w:t>0</w:t>
            </w:r>
            <w:r>
              <w:rPr>
                <w:b/>
                <w:bCs/>
              </w:rPr>
              <w:t>pm</w:t>
            </w:r>
          </w:p>
          <w:p w14:paraId="599A7EBF" w14:textId="115F6B35" w:rsidR="00317CFA" w:rsidRPr="00C63E80" w:rsidRDefault="00317CFA" w:rsidP="00317CFA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1:10pm – 1:15pm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16FD4BF7" w14:textId="77777777"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8AAE3" w14:textId="35CF22A7" w:rsidR="0049701E" w:rsidRDefault="004F17FA" w:rsidP="004F17FA">
            <w:pPr>
              <w:rPr>
                <w:b/>
              </w:rPr>
            </w:pPr>
            <w:r>
              <w:rPr>
                <w:b/>
              </w:rPr>
              <w:t>Presidential Hiring Update- Brandy Gibson &amp; Jackie Lopez</w:t>
            </w:r>
          </w:p>
          <w:p w14:paraId="22AD195F" w14:textId="79A97F36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 xml:space="preserve">-This will be an informational meeting only, we do not have quorum </w:t>
            </w:r>
          </w:p>
          <w:p w14:paraId="66712BF8" w14:textId="768228D5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>-Application will be sent out to classified that want to participate in the hiring committee</w:t>
            </w:r>
          </w:p>
          <w:p w14:paraId="6A33F0C7" w14:textId="05B32CAA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>-Brandy makes the decision to send it out as a draft. Respond to application by end of the week.</w:t>
            </w:r>
          </w:p>
          <w:p w14:paraId="45C51B72" w14:textId="7F78764E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>-Natasha, Demetria, Kate, and Jackie get together to select up to 4-5 candidates for the hiring committee on Monday 9/23. Brandy needs names by 9/24 at 1pm.</w:t>
            </w:r>
          </w:p>
          <w:p w14:paraId="4B5F9668" w14:textId="46BD90AA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>-Discussion of Local 1 process for joining the hiring process</w:t>
            </w:r>
          </w:p>
          <w:p w14:paraId="21F1DB3E" w14:textId="7163A2D8" w:rsidR="004F17FA" w:rsidRDefault="004F17FA" w:rsidP="004F17FA">
            <w:pPr>
              <w:rPr>
                <w:b/>
              </w:rPr>
            </w:pPr>
            <w:r>
              <w:rPr>
                <w:b/>
              </w:rPr>
              <w:t>Senate Constitution and Bylaws Update- Demetria Lawrence</w:t>
            </w:r>
          </w:p>
          <w:p w14:paraId="166B378D" w14:textId="670B667F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>-Worked way 1/3 of constitution, no bylaws update</w:t>
            </w:r>
          </w:p>
          <w:p w14:paraId="3B6807E1" w14:textId="7E356331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>-They will bring the constitution information next meeting, will send out in advance for everyone to review before the next meeting</w:t>
            </w:r>
          </w:p>
          <w:p w14:paraId="40D1031B" w14:textId="612B44E3" w:rsidR="00E929CC" w:rsidRDefault="00E929CC" w:rsidP="004F17FA">
            <w:pPr>
              <w:rPr>
                <w:b/>
              </w:rPr>
            </w:pPr>
            <w:r>
              <w:rPr>
                <w:b/>
              </w:rPr>
              <w:t>Review of Planning charge and composition update- Brandy Gibson</w:t>
            </w:r>
          </w:p>
          <w:p w14:paraId="53FE9C7E" w14:textId="209FDCC4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>-Cannot vote on it</w:t>
            </w:r>
          </w:p>
          <w:p w14:paraId="2FE502F3" w14:textId="0D7AFB73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>-</w:t>
            </w:r>
            <w:r w:rsidR="004637E3">
              <w:rPr>
                <w:b/>
              </w:rPr>
              <w:t>Going to college council.</w:t>
            </w:r>
          </w:p>
          <w:p w14:paraId="420D33C2" w14:textId="7B1AC6E9" w:rsidR="004637E3" w:rsidRDefault="004637E3" w:rsidP="004F17FA">
            <w:pPr>
              <w:rPr>
                <w:b/>
              </w:rPr>
            </w:pPr>
            <w:r>
              <w:rPr>
                <w:b/>
              </w:rPr>
              <w:t>-All committees review charge/composition/voting members and handling vote</w:t>
            </w:r>
          </w:p>
          <w:p w14:paraId="682A84A9" w14:textId="36678CD1" w:rsidR="00FC4F49" w:rsidRDefault="00FC4F49" w:rsidP="00FC4F49">
            <w:pPr>
              <w:rPr>
                <w:b/>
              </w:rPr>
            </w:pPr>
            <w:r>
              <w:rPr>
                <w:b/>
              </w:rPr>
              <w:t xml:space="preserve">-We have been notified. </w:t>
            </w:r>
          </w:p>
          <w:p w14:paraId="3D91FD20" w14:textId="673B24C4" w:rsidR="00FC4F49" w:rsidRDefault="00FC4F49" w:rsidP="00FC4F49">
            <w:pPr>
              <w:rPr>
                <w:b/>
              </w:rPr>
            </w:pPr>
            <w:r>
              <w:rPr>
                <w:b/>
              </w:rPr>
              <w:t>-Time for comments regarding document</w:t>
            </w:r>
          </w:p>
          <w:p w14:paraId="44987BF9" w14:textId="656E76A6" w:rsidR="00317CFA" w:rsidRDefault="00E929CC" w:rsidP="004F17FA">
            <w:pPr>
              <w:rPr>
                <w:b/>
              </w:rPr>
            </w:pPr>
            <w:r>
              <w:rPr>
                <w:b/>
              </w:rPr>
              <w:t>ASC Resolution Vote- Brandy Gibson</w:t>
            </w:r>
          </w:p>
          <w:p w14:paraId="7D496881" w14:textId="7F418406" w:rsidR="004F17FA" w:rsidRDefault="004F17FA" w:rsidP="004F17FA">
            <w:pPr>
              <w:rPr>
                <w:b/>
              </w:rPr>
            </w:pPr>
            <w:r>
              <w:rPr>
                <w:b/>
              </w:rPr>
              <w:t>ASB</w:t>
            </w:r>
            <w:r w:rsidR="00D23618">
              <w:rPr>
                <w:b/>
              </w:rPr>
              <w:t>-Associated Student Body-</w:t>
            </w:r>
            <w:r>
              <w:rPr>
                <w:b/>
              </w:rPr>
              <w:t xml:space="preserve"> Resolution</w:t>
            </w:r>
            <w:r w:rsidR="00E929CC">
              <w:rPr>
                <w:b/>
              </w:rPr>
              <w:t xml:space="preserve"> Review</w:t>
            </w:r>
            <w:r>
              <w:rPr>
                <w:b/>
              </w:rPr>
              <w:t>- Brandy Gibson</w:t>
            </w:r>
          </w:p>
          <w:p w14:paraId="0F72CAA6" w14:textId="5AAF3887" w:rsidR="00D23618" w:rsidRDefault="00D23618" w:rsidP="004F17FA">
            <w:pPr>
              <w:rPr>
                <w:b/>
              </w:rPr>
            </w:pPr>
            <w:r>
              <w:rPr>
                <w:b/>
              </w:rPr>
              <w:t>-</w:t>
            </w:r>
            <w:r w:rsidR="004637E3">
              <w:rPr>
                <w:b/>
              </w:rPr>
              <w:t>Everyone reviews resolutions.</w:t>
            </w:r>
          </w:p>
          <w:p w14:paraId="0F186CBC" w14:textId="77777777" w:rsidR="004637E3" w:rsidRDefault="004637E3" w:rsidP="004F17FA">
            <w:pPr>
              <w:rPr>
                <w:b/>
              </w:rPr>
            </w:pPr>
          </w:p>
          <w:p w14:paraId="249447C8" w14:textId="4AC26FD8" w:rsidR="00317CFA" w:rsidRPr="00E74301" w:rsidRDefault="00317CFA" w:rsidP="004F17FA">
            <w:pPr>
              <w:rPr>
                <w:b/>
              </w:rPr>
            </w:pPr>
          </w:p>
        </w:tc>
      </w:tr>
      <w:tr w:rsidR="004F17FA" w:rsidRPr="00C63E80" w14:paraId="397CE13A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7E291ED" w14:textId="77777777" w:rsidR="004F17FA" w:rsidRDefault="004F17FA" w:rsidP="007F750D">
            <w:pPr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A051A12" w14:textId="2165F4D7" w:rsidR="004F17FA" w:rsidRDefault="004F17FA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0C610BD" w14:textId="6E067080" w:rsidR="004F17FA" w:rsidRDefault="004F17FA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UPDATES</w:t>
            </w:r>
          </w:p>
        </w:tc>
      </w:tr>
      <w:tr w:rsidR="004F17FA" w:rsidRPr="00C63E80" w14:paraId="414B4ED8" w14:textId="77777777" w:rsidTr="004F17FA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4753A" w14:textId="25131BE4" w:rsidR="004F17FA" w:rsidRDefault="004F17FA" w:rsidP="004F17FA">
            <w:pPr>
              <w:rPr>
                <w:b/>
                <w:bCs/>
              </w:rPr>
            </w:pPr>
            <w:r>
              <w:rPr>
                <w:b/>
                <w:bCs/>
              </w:rPr>
              <w:t>1:15pm – 1:25pm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1E792" w14:textId="394509E5" w:rsidR="004F17FA" w:rsidRDefault="004F17FA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BF0E6E" w14:textId="2B9DCDA3" w:rsidR="004F17FA" w:rsidRDefault="00FC4F49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Operations-need another person on operations. Discussion of EV stations delay.</w:t>
            </w:r>
          </w:p>
          <w:p w14:paraId="28034DB1" w14:textId="56A5B03C" w:rsidR="00FC4F49" w:rsidRDefault="00FC4F49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Budget-not met</w:t>
            </w:r>
          </w:p>
          <w:p w14:paraId="3B982A6B" w14:textId="77777777" w:rsidR="00FC4F49" w:rsidRDefault="00FC4F49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 Success-not met</w:t>
            </w:r>
          </w:p>
          <w:p w14:paraId="5C1F3D36" w14:textId="77777777" w:rsidR="00FC4F49" w:rsidRDefault="00FC4F49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College Council-not met</w:t>
            </w:r>
          </w:p>
          <w:p w14:paraId="04495F51" w14:textId="77777777" w:rsidR="00FC4F49" w:rsidRDefault="00FC4F49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Strategic Enrollment Management- not met</w:t>
            </w:r>
          </w:p>
          <w:p w14:paraId="2A3E5FAA" w14:textId="77777777" w:rsidR="00FC4F49" w:rsidRDefault="00FC4F49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Sustainability- projects done over years, Sept 24</w:t>
            </w:r>
            <w:r w:rsidRPr="00FC4F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PGE will charge EV stations, figure out what are rules and regulations for parking/time to use space to charge. Send email out to campus to notify. Once rules are established, must move through college council</w:t>
            </w:r>
          </w:p>
          <w:p w14:paraId="673D9A0A" w14:textId="3990B319" w:rsidR="00FC4F49" w:rsidRDefault="00FC4F49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JobLinks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-TBD first meeting soon</w:t>
            </w:r>
          </w:p>
        </w:tc>
      </w:tr>
      <w:tr w:rsidR="003828F6" w:rsidRPr="00C63E80" w14:paraId="549E9A7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29C3674" w14:textId="20DF8FD8" w:rsidR="003828F6" w:rsidRDefault="00341A9A" w:rsidP="007F750D">
            <w:pPr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4F17FA">
              <w:rPr>
                <w:b/>
                <w:bCs/>
              </w:rPr>
              <w:t>2</w:t>
            </w:r>
            <w:r w:rsidR="007F750D">
              <w:rPr>
                <w:b/>
                <w:bCs/>
              </w:rPr>
              <w:t>5</w:t>
            </w:r>
            <w:r w:rsidR="003828F6">
              <w:rPr>
                <w:b/>
                <w:bCs/>
              </w:rPr>
              <w:t>pm – 1:30pm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0DE1C514" w14:textId="77777777" w:rsidR="003828F6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D4B7978" w14:textId="77777777" w:rsidR="003828F6" w:rsidRDefault="003828F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OPEN DISCUSSION/ANNOUNCEMENTS</w:t>
            </w:r>
          </w:p>
          <w:p w14:paraId="295247F0" w14:textId="660CE2D6" w:rsidR="00815988" w:rsidRPr="00C63E80" w:rsidRDefault="00815988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-Discussion of getting a hands-on training. Will forward information to Erika to bring to Professional Development committee </w:t>
            </w:r>
            <w:bookmarkStart w:id="0" w:name="_GoBack"/>
            <w:bookmarkEnd w:id="0"/>
          </w:p>
        </w:tc>
      </w:tr>
      <w:tr w:rsidR="00C74286" w:rsidRPr="00C63E80" w14:paraId="27C6D6AA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3982CEE" w14:textId="77777777"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00089AA" w14:textId="77777777" w:rsidR="00C74286" w:rsidRPr="00C63E80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FAE2B7B" w14:textId="1193BB8F" w:rsidR="00C74286" w:rsidRPr="00C63E80" w:rsidRDefault="00C74286" w:rsidP="004F17F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Next Meeting: Monday, </w:t>
            </w:r>
            <w:r w:rsidR="004F17FA">
              <w:rPr>
                <w:rFonts w:ascii="Times New Roman" w:hAnsi="Times New Roman" w:cs="Times New Roman"/>
                <w:b/>
                <w:sz w:val="20"/>
                <w:szCs w:val="20"/>
              </w:rPr>
              <w:t>October 21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, 2019 12:30-1:30</w:t>
            </w:r>
          </w:p>
        </w:tc>
      </w:tr>
    </w:tbl>
    <w:p w14:paraId="12260E74" w14:textId="77777777"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72E49" w14:textId="77777777" w:rsidR="00815988" w:rsidRDefault="00815988" w:rsidP="0023214D">
      <w:r>
        <w:separator/>
      </w:r>
    </w:p>
  </w:endnote>
  <w:endnote w:type="continuationSeparator" w:id="0">
    <w:p w14:paraId="69B9C69F" w14:textId="77777777" w:rsidR="00815988" w:rsidRDefault="00815988" w:rsidP="002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Helvetica Neu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64DC" w14:textId="77777777" w:rsidR="00815988" w:rsidRDefault="0081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F5D1" w14:textId="77777777" w:rsidR="00815988" w:rsidRDefault="0081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E82D" w14:textId="77777777" w:rsidR="00815988" w:rsidRDefault="0081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4F1B" w14:textId="77777777" w:rsidR="00815988" w:rsidRDefault="00815988" w:rsidP="0023214D">
      <w:r>
        <w:separator/>
      </w:r>
    </w:p>
  </w:footnote>
  <w:footnote w:type="continuationSeparator" w:id="0">
    <w:p w14:paraId="4E290622" w14:textId="77777777" w:rsidR="00815988" w:rsidRDefault="00815988" w:rsidP="0023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32A9" w14:textId="77777777" w:rsidR="00815988" w:rsidRDefault="0081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050557"/>
      <w:docPartObj>
        <w:docPartGallery w:val="Watermarks"/>
        <w:docPartUnique/>
      </w:docPartObj>
    </w:sdtPr>
    <w:sdtContent>
      <w:p w14:paraId="34CF5D05" w14:textId="6D621E36" w:rsidR="00815988" w:rsidRDefault="00815988">
        <w:pPr>
          <w:pStyle w:val="Header"/>
        </w:pPr>
        <w:r>
          <w:rPr>
            <w:noProof/>
          </w:rPr>
          <w:pict w14:anchorId="560DA5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1967" w14:textId="77777777" w:rsidR="00815988" w:rsidRDefault="00815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61DD6"/>
    <w:rsid w:val="0009698D"/>
    <w:rsid w:val="000B71B1"/>
    <w:rsid w:val="000F2297"/>
    <w:rsid w:val="000F23CA"/>
    <w:rsid w:val="000F40B3"/>
    <w:rsid w:val="00107FFA"/>
    <w:rsid w:val="00113D29"/>
    <w:rsid w:val="00133623"/>
    <w:rsid w:val="0014141D"/>
    <w:rsid w:val="00157C74"/>
    <w:rsid w:val="00175D98"/>
    <w:rsid w:val="001A6CC6"/>
    <w:rsid w:val="001A6E2B"/>
    <w:rsid w:val="001C514E"/>
    <w:rsid w:val="001D7381"/>
    <w:rsid w:val="001F0916"/>
    <w:rsid w:val="002062BB"/>
    <w:rsid w:val="0023214D"/>
    <w:rsid w:val="00251E4B"/>
    <w:rsid w:val="002608F7"/>
    <w:rsid w:val="00264AE7"/>
    <w:rsid w:val="002763F1"/>
    <w:rsid w:val="00286A50"/>
    <w:rsid w:val="00287E15"/>
    <w:rsid w:val="002946AB"/>
    <w:rsid w:val="002A0D0D"/>
    <w:rsid w:val="002A3A3F"/>
    <w:rsid w:val="002D1D71"/>
    <w:rsid w:val="002D4A47"/>
    <w:rsid w:val="002E02BB"/>
    <w:rsid w:val="002E4A80"/>
    <w:rsid w:val="00317CFA"/>
    <w:rsid w:val="003274E9"/>
    <w:rsid w:val="00335245"/>
    <w:rsid w:val="00341A9A"/>
    <w:rsid w:val="00347D85"/>
    <w:rsid w:val="00367D68"/>
    <w:rsid w:val="003828F6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637E3"/>
    <w:rsid w:val="004813B9"/>
    <w:rsid w:val="0049701E"/>
    <w:rsid w:val="004A6768"/>
    <w:rsid w:val="004B54C9"/>
    <w:rsid w:val="004B569F"/>
    <w:rsid w:val="004F07A4"/>
    <w:rsid w:val="004F17FA"/>
    <w:rsid w:val="00517BC3"/>
    <w:rsid w:val="00535737"/>
    <w:rsid w:val="00542876"/>
    <w:rsid w:val="00545DA2"/>
    <w:rsid w:val="00547B30"/>
    <w:rsid w:val="00553DC1"/>
    <w:rsid w:val="0055716E"/>
    <w:rsid w:val="00562C07"/>
    <w:rsid w:val="00572A7E"/>
    <w:rsid w:val="00591380"/>
    <w:rsid w:val="00594D52"/>
    <w:rsid w:val="005B309B"/>
    <w:rsid w:val="005F7725"/>
    <w:rsid w:val="0062131F"/>
    <w:rsid w:val="006259F4"/>
    <w:rsid w:val="00627003"/>
    <w:rsid w:val="006540F3"/>
    <w:rsid w:val="00663E22"/>
    <w:rsid w:val="00666813"/>
    <w:rsid w:val="006A7077"/>
    <w:rsid w:val="006C0560"/>
    <w:rsid w:val="006D4903"/>
    <w:rsid w:val="006E5D74"/>
    <w:rsid w:val="006F577D"/>
    <w:rsid w:val="00716DB3"/>
    <w:rsid w:val="00730613"/>
    <w:rsid w:val="00740810"/>
    <w:rsid w:val="00740ADA"/>
    <w:rsid w:val="0075087F"/>
    <w:rsid w:val="00750F74"/>
    <w:rsid w:val="007638F1"/>
    <w:rsid w:val="00774734"/>
    <w:rsid w:val="00784415"/>
    <w:rsid w:val="00784B82"/>
    <w:rsid w:val="00793114"/>
    <w:rsid w:val="00796FFB"/>
    <w:rsid w:val="007A1D7E"/>
    <w:rsid w:val="007F750D"/>
    <w:rsid w:val="00813E3D"/>
    <w:rsid w:val="00815988"/>
    <w:rsid w:val="008177F4"/>
    <w:rsid w:val="008357A7"/>
    <w:rsid w:val="00842C8C"/>
    <w:rsid w:val="008824F5"/>
    <w:rsid w:val="009020D6"/>
    <w:rsid w:val="00936233"/>
    <w:rsid w:val="00953F30"/>
    <w:rsid w:val="009979D9"/>
    <w:rsid w:val="009B249F"/>
    <w:rsid w:val="009B590E"/>
    <w:rsid w:val="009E3526"/>
    <w:rsid w:val="00A1698B"/>
    <w:rsid w:val="00A178DC"/>
    <w:rsid w:val="00A22030"/>
    <w:rsid w:val="00A35AAF"/>
    <w:rsid w:val="00A455AF"/>
    <w:rsid w:val="00AB3144"/>
    <w:rsid w:val="00AD2A22"/>
    <w:rsid w:val="00AD5565"/>
    <w:rsid w:val="00AF1E58"/>
    <w:rsid w:val="00B10522"/>
    <w:rsid w:val="00B237E3"/>
    <w:rsid w:val="00B33186"/>
    <w:rsid w:val="00B47E92"/>
    <w:rsid w:val="00B5087D"/>
    <w:rsid w:val="00B7267B"/>
    <w:rsid w:val="00B8762B"/>
    <w:rsid w:val="00BD3EEC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23618"/>
    <w:rsid w:val="00D45F52"/>
    <w:rsid w:val="00DA1EB5"/>
    <w:rsid w:val="00DA25C0"/>
    <w:rsid w:val="00DC412F"/>
    <w:rsid w:val="00DF06D9"/>
    <w:rsid w:val="00E2219F"/>
    <w:rsid w:val="00E229A9"/>
    <w:rsid w:val="00E264C7"/>
    <w:rsid w:val="00E53678"/>
    <w:rsid w:val="00E64812"/>
    <w:rsid w:val="00E74301"/>
    <w:rsid w:val="00E929CC"/>
    <w:rsid w:val="00F2344B"/>
    <w:rsid w:val="00F33874"/>
    <w:rsid w:val="00F41FC7"/>
    <w:rsid w:val="00F6253E"/>
    <w:rsid w:val="00F80823"/>
    <w:rsid w:val="00F820ED"/>
    <w:rsid w:val="00FA01D6"/>
    <w:rsid w:val="00FC371A"/>
    <w:rsid w:val="00FC4F49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4FF399"/>
  <w15:docId w15:val="{6FFE249D-3235-475E-AF32-6BC8DDC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23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DD0042C0C904C86ACDC53DF9418BC" ma:contentTypeVersion="5" ma:contentTypeDescription="Create a new document." ma:contentTypeScope="" ma:versionID="499e0713a7604211634c3a100e02228f">
  <xsd:schema xmlns:xsd="http://www.w3.org/2001/XMLSchema" xmlns:xs="http://www.w3.org/2001/XMLSchema" xmlns:p="http://schemas.microsoft.com/office/2006/metadata/properties" xmlns:ns3="6df8a737-c46c-46b7-8029-7d7a4897296d" xmlns:ns4="3f6c2fa7-9be9-44cd-8b2b-1e8be8d11731" targetNamespace="http://schemas.microsoft.com/office/2006/metadata/properties" ma:root="true" ma:fieldsID="9c08ba218b097c12751a466b132dd3ea" ns3:_="" ns4:_="">
    <xsd:import namespace="6df8a737-c46c-46b7-8029-7d7a4897296d"/>
    <xsd:import namespace="3f6c2fa7-9be9-44cd-8b2b-1e8be8d117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a737-c46c-46b7-8029-7d7a489729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c2fa7-9be9-44cd-8b2b-1e8be8d11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A9C07-7830-4240-A852-D319F6F4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8a737-c46c-46b7-8029-7d7a4897296d"/>
    <ds:schemaRef ds:uri="3f6c2fa7-9be9-44cd-8b2b-1e8be8d11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BF9A0-3E2A-43DC-B60D-ADA7922A7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F20C0-7CAC-4DA3-BC3E-08704CE59ED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6c2fa7-9be9-44cd-8b2b-1e8be8d11731"/>
    <ds:schemaRef ds:uri="http://purl.org/dc/elements/1.1/"/>
    <ds:schemaRef ds:uri="6df8a737-c46c-46b7-8029-7d7a489729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2</cp:revision>
  <cp:lastPrinted>2017-06-08T23:51:00Z</cp:lastPrinted>
  <dcterms:created xsi:type="dcterms:W3CDTF">2019-09-16T21:27:00Z</dcterms:created>
  <dcterms:modified xsi:type="dcterms:W3CDTF">2019-09-16T21:27:00Z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0x010100D8EDD0042C0C904C86ACDC53DF9418BC</vt:lpwstr>
  </property>
</Properties>
</file>